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841F7C" w:rsidRDefault="00C35041">
      <w:pPr>
        <w:tabs>
          <w:tab w:val="right" w:pos="2268"/>
          <w:tab w:val="right" w:pos="4678"/>
        </w:tabs>
        <w:jc w:val="right"/>
        <w:rPr>
          <w:rFonts w:cs="Arial"/>
          <w:sz w:val="20"/>
        </w:rPr>
      </w:pPr>
      <w:r>
        <w:rPr>
          <w:rFonts w:cs="Arial"/>
          <w:sz w:val="16"/>
          <w:szCs w:val="16"/>
          <w:lang w:val="en-US"/>
        </w:rPr>
        <w:tab/>
      </w:r>
      <w:r w:rsidRPr="00841F7C">
        <w:rPr>
          <w:sz w:val="20"/>
        </w:rPr>
        <w:t>Andreas Breyer</w:t>
      </w:r>
      <w:r w:rsidRPr="00841F7C">
        <w:rPr>
          <w:sz w:val="20"/>
        </w:rPr>
        <w:br/>
        <w:t xml:space="preserve"> </w:t>
      </w:r>
      <w:r w:rsidRPr="00841F7C">
        <w:rPr>
          <w:sz w:val="20"/>
        </w:rPr>
        <w:tab/>
      </w:r>
      <w:r w:rsidRPr="00841F7C">
        <w:rPr>
          <w:sz w:val="20"/>
        </w:rPr>
        <w:tab/>
        <w:t>Manager Media Relations</w:t>
      </w:r>
      <w:r w:rsidRPr="00841F7C">
        <w:rPr>
          <w:sz w:val="20"/>
        </w:rPr>
        <w:br/>
      </w:r>
      <w:r w:rsidRPr="00841F7C">
        <w:rPr>
          <w:sz w:val="20"/>
        </w:rPr>
        <w:br/>
      </w:r>
      <w:r w:rsidRPr="00841F7C">
        <w:rPr>
          <w:sz w:val="16"/>
          <w:szCs w:val="16"/>
        </w:rPr>
        <w:t xml:space="preserve"> </w:t>
      </w:r>
      <w:r w:rsidRPr="00841F7C">
        <w:rPr>
          <w:sz w:val="16"/>
          <w:szCs w:val="16"/>
        </w:rPr>
        <w:tab/>
        <w:t>Mobile</w:t>
      </w:r>
      <w:r w:rsidRPr="00841F7C">
        <w:rPr>
          <w:sz w:val="20"/>
        </w:rPr>
        <w:tab/>
        <w:t>+49 151 1242 8585</w:t>
      </w:r>
      <w:r w:rsidRPr="00841F7C">
        <w:rPr>
          <w:sz w:val="20"/>
        </w:rPr>
        <w:br/>
      </w:r>
      <w:r w:rsidRPr="00841F7C">
        <w:rPr>
          <w:sz w:val="16"/>
          <w:szCs w:val="16"/>
        </w:rPr>
        <w:t xml:space="preserve"> </w:t>
      </w:r>
      <w:r w:rsidRPr="00841F7C">
        <w:rPr>
          <w:sz w:val="16"/>
          <w:szCs w:val="16"/>
        </w:rPr>
        <w:tab/>
        <w:t>E-Mail</w:t>
      </w:r>
      <w:r w:rsidRPr="00841F7C">
        <w:rPr>
          <w:sz w:val="20"/>
        </w:rPr>
        <w:tab/>
        <w:t>press@emva.org</w:t>
      </w:r>
      <w:r w:rsidRPr="00841F7C">
        <w:rPr>
          <w:sz w:val="20"/>
        </w:rPr>
        <w:br/>
      </w:r>
      <w:r w:rsidRPr="00841F7C">
        <w:rPr>
          <w:rFonts w:cs="Arial"/>
          <w:sz w:val="20"/>
        </w:rPr>
        <w:tab/>
      </w:r>
    </w:p>
    <w:p w14:paraId="610EE73E" w14:textId="2432433F" w:rsidR="00310389" w:rsidRPr="00841F7C" w:rsidRDefault="00C35041">
      <w:pPr>
        <w:tabs>
          <w:tab w:val="right" w:pos="2268"/>
          <w:tab w:val="right" w:pos="4678"/>
        </w:tabs>
        <w:jc w:val="right"/>
        <w:rPr>
          <w:rFonts w:cs="Arial"/>
          <w:sz w:val="20"/>
        </w:rPr>
      </w:pPr>
      <w:r w:rsidRPr="00841F7C">
        <w:rPr>
          <w:rFonts w:cs="Arial"/>
          <w:sz w:val="20"/>
        </w:rPr>
        <w:br/>
        <w:t xml:space="preserve"> </w:t>
      </w:r>
      <w:r w:rsidRPr="00841F7C">
        <w:rPr>
          <w:rFonts w:cs="Arial"/>
          <w:sz w:val="20"/>
        </w:rPr>
        <w:tab/>
      </w:r>
      <w:r w:rsidRPr="00841F7C">
        <w:rPr>
          <w:rFonts w:cs="Arial"/>
          <w:sz w:val="16"/>
          <w:szCs w:val="16"/>
        </w:rPr>
        <w:t xml:space="preserve"> </w:t>
      </w:r>
      <w:r w:rsidRPr="00841F7C">
        <w:rPr>
          <w:rFonts w:cs="Arial"/>
          <w:sz w:val="16"/>
          <w:szCs w:val="16"/>
        </w:rPr>
        <w:tab/>
      </w:r>
      <w:r w:rsidRPr="00841F7C">
        <w:rPr>
          <w:rFonts w:cs="Arial"/>
          <w:sz w:val="20"/>
        </w:rPr>
        <w:br/>
      </w:r>
      <w:r w:rsidRPr="00841F7C">
        <w:rPr>
          <w:rFonts w:cs="Arial"/>
          <w:sz w:val="16"/>
          <w:szCs w:val="16"/>
        </w:rPr>
        <w:t xml:space="preserve"> </w:t>
      </w:r>
      <w:r w:rsidRPr="00841F7C">
        <w:rPr>
          <w:rFonts w:cs="Arial"/>
          <w:sz w:val="16"/>
          <w:szCs w:val="16"/>
        </w:rPr>
        <w:tab/>
      </w:r>
      <w:r w:rsidRPr="00841F7C">
        <w:rPr>
          <w:rFonts w:cs="Arial"/>
          <w:sz w:val="20"/>
        </w:rPr>
        <w:tab/>
      </w:r>
      <w:r w:rsidRPr="00841F7C">
        <w:rPr>
          <w:rFonts w:cs="Arial"/>
          <w:sz w:val="20"/>
        </w:rPr>
        <w:tab/>
      </w:r>
      <w:r w:rsidRPr="00841F7C">
        <w:rPr>
          <w:rFonts w:cs="Arial"/>
          <w:sz w:val="20"/>
        </w:rPr>
        <w:tab/>
      </w:r>
      <w:r w:rsidRPr="00841F7C">
        <w:rPr>
          <w:rFonts w:cs="Arial"/>
          <w:sz w:val="20"/>
        </w:rPr>
        <w:tab/>
      </w:r>
      <w:r w:rsidRPr="00841F7C">
        <w:rPr>
          <w:rFonts w:cs="Arial"/>
          <w:sz w:val="20"/>
        </w:rPr>
        <w:tab/>
      </w:r>
      <w:r w:rsidRPr="00841F7C">
        <w:rPr>
          <w:rFonts w:cs="Arial"/>
          <w:sz w:val="20"/>
        </w:rPr>
        <w:tab/>
      </w:r>
      <w:r w:rsidRPr="00841F7C">
        <w:rPr>
          <w:rFonts w:cs="Arial"/>
          <w:sz w:val="20"/>
        </w:rPr>
        <w:tab/>
      </w:r>
    </w:p>
    <w:p w14:paraId="13CA168F" w14:textId="5734FEDB" w:rsidR="00310389" w:rsidRPr="00A77358" w:rsidRDefault="00C35041" w:rsidP="00A77358">
      <w:pPr>
        <w:framePr w:w="5101" w:h="2446" w:hRule="exact" w:wrap="auto" w:vAnchor="page" w:hAnchor="page" w:x="1377" w:y="2713"/>
        <w:rPr>
          <w:rFonts w:cs="Arial"/>
        </w:rPr>
      </w:pPr>
      <w:r w:rsidRPr="00873666">
        <w:br/>
      </w:r>
      <w:r w:rsidRPr="00A77358">
        <w:rPr>
          <w:b/>
          <w:sz w:val="28"/>
        </w:rPr>
        <w:t>PRESSEMITTEILUNG</w:t>
      </w:r>
      <w:r w:rsidR="008043D6" w:rsidRPr="00A77358">
        <w:rPr>
          <w:b/>
          <w:sz w:val="28"/>
        </w:rPr>
        <w:t>/VORBERICHT</w:t>
      </w:r>
      <w:r w:rsidRPr="00A77358">
        <w:br/>
      </w:r>
      <w:r w:rsidRPr="00A77358">
        <w:br/>
      </w:r>
      <w:r w:rsidRPr="00A77358">
        <w:rPr>
          <w:rFonts w:cs="Arial"/>
        </w:rPr>
        <w:br/>
      </w:r>
      <w:r w:rsidRPr="00A77358">
        <w:rPr>
          <w:rFonts w:cs="Arial"/>
        </w:rPr>
        <w:br/>
      </w:r>
      <w:r w:rsidRPr="00A77358">
        <w:rPr>
          <w:rFonts w:cs="Arial"/>
        </w:rPr>
        <w:br/>
      </w:r>
      <w:r w:rsidRPr="00A77358">
        <w:rPr>
          <w:rFonts w:cs="Arial"/>
        </w:rPr>
        <w:br/>
      </w:r>
    </w:p>
    <w:p w14:paraId="4AD0280B" w14:textId="49D9B7C3" w:rsidR="00310389" w:rsidRPr="00A77358" w:rsidRDefault="009B6A27">
      <w:pPr>
        <w:tabs>
          <w:tab w:val="right" w:pos="2268"/>
          <w:tab w:val="right" w:pos="4678"/>
        </w:tabs>
        <w:jc w:val="right"/>
        <w:rPr>
          <w:rFonts w:cs="Arial"/>
          <w:sz w:val="20"/>
        </w:rPr>
      </w:pPr>
      <w:r>
        <w:rPr>
          <w:rFonts w:cs="Arial"/>
          <w:sz w:val="20"/>
        </w:rPr>
        <w:t>28</w:t>
      </w:r>
      <w:r w:rsidR="00C35041" w:rsidRPr="00A77358">
        <w:rPr>
          <w:rFonts w:cs="Arial"/>
          <w:sz w:val="20"/>
        </w:rPr>
        <w:t xml:space="preserve">. </w:t>
      </w:r>
      <w:r w:rsidR="008043D6" w:rsidRPr="00A77358">
        <w:rPr>
          <w:rFonts w:cs="Arial"/>
          <w:sz w:val="20"/>
        </w:rPr>
        <w:t>Januar</w:t>
      </w:r>
      <w:r w:rsidR="00C35041" w:rsidRPr="00A77358">
        <w:rPr>
          <w:rFonts w:cs="Arial"/>
          <w:sz w:val="20"/>
        </w:rPr>
        <w:t xml:space="preserve"> 202</w:t>
      </w:r>
      <w:r w:rsidR="00434BA0">
        <w:rPr>
          <w:rFonts w:cs="Arial"/>
          <w:sz w:val="20"/>
        </w:rPr>
        <w:t>6</w:t>
      </w:r>
    </w:p>
    <w:p w14:paraId="2E9CFB66" w14:textId="77777777" w:rsidR="00310389" w:rsidRPr="00A77358" w:rsidRDefault="00310389">
      <w:pPr>
        <w:tabs>
          <w:tab w:val="right" w:pos="2268"/>
          <w:tab w:val="right" w:pos="4678"/>
        </w:tabs>
        <w:jc w:val="right"/>
        <w:rPr>
          <w:rFonts w:cs="Arial"/>
        </w:rPr>
      </w:pPr>
    </w:p>
    <w:p w14:paraId="576543E2" w14:textId="77777777" w:rsidR="00310389" w:rsidRPr="00A77358" w:rsidRDefault="00C35041">
      <w:pPr>
        <w:spacing w:after="240"/>
        <w:ind w:hanging="993"/>
        <w:rPr>
          <w:rFonts w:cs="Arial"/>
        </w:rPr>
      </w:pPr>
      <w:r w:rsidRPr="00A77358">
        <w:rPr>
          <w:rFonts w:cs="Arial"/>
          <w:sz w:val="12"/>
          <w:szCs w:val="12"/>
        </w:rPr>
        <w:t>_</w:t>
      </w:r>
    </w:p>
    <w:p w14:paraId="62EA080C" w14:textId="77777777" w:rsidR="00310389" w:rsidRPr="00A77358" w:rsidRDefault="00310389">
      <w:pPr>
        <w:sectPr w:rsidR="00310389" w:rsidRPr="00A77358">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B4B292E" w14:textId="535EA2E4" w:rsidR="00F12A1F" w:rsidRPr="008043D6" w:rsidRDefault="009E664C" w:rsidP="00F12A1F">
      <w:pPr>
        <w:suppressAutoHyphens w:val="0"/>
        <w:spacing w:after="200" w:line="360" w:lineRule="auto"/>
        <w:jc w:val="center"/>
        <w:rPr>
          <w:rFonts w:eastAsia="Arial" w:cs="Arial"/>
          <w:b/>
          <w:sz w:val="24"/>
          <w:szCs w:val="24"/>
          <w:lang w:bidi="ar-SA"/>
        </w:rPr>
      </w:pPr>
      <w:r w:rsidRPr="009E664C">
        <w:rPr>
          <w:rFonts w:cs="Arial"/>
          <w:b/>
          <w:sz w:val="28"/>
          <w:szCs w:val="28"/>
          <w:lang w:bidi="ar-SA"/>
        </w:rPr>
        <w:lastRenderedPageBreak/>
        <w:t xml:space="preserve">Auf dem Weg zum Dark Warehouse – </w:t>
      </w:r>
      <w:r w:rsidR="00434F5B">
        <w:rPr>
          <w:rFonts w:cs="Arial"/>
          <w:b/>
          <w:sz w:val="28"/>
          <w:szCs w:val="28"/>
          <w:lang w:bidi="ar-SA"/>
        </w:rPr>
        <w:t xml:space="preserve">                                                      </w:t>
      </w:r>
      <w:r w:rsidRPr="009E664C">
        <w:rPr>
          <w:rFonts w:cs="Arial"/>
          <w:b/>
          <w:sz w:val="28"/>
          <w:szCs w:val="28"/>
          <w:lang w:bidi="ar-SA"/>
        </w:rPr>
        <w:t>Wertschöpfung</w:t>
      </w:r>
      <w:r w:rsidR="00434F5B">
        <w:rPr>
          <w:rFonts w:cs="Arial"/>
          <w:b/>
          <w:sz w:val="28"/>
          <w:szCs w:val="28"/>
          <w:lang w:bidi="ar-SA"/>
        </w:rPr>
        <w:t xml:space="preserve"> </w:t>
      </w:r>
      <w:r w:rsidRPr="009E664C">
        <w:rPr>
          <w:rFonts w:cs="Arial"/>
          <w:b/>
          <w:sz w:val="28"/>
          <w:szCs w:val="28"/>
          <w:lang w:bidi="ar-SA"/>
        </w:rPr>
        <w:t xml:space="preserve">mit </w:t>
      </w:r>
      <w:r w:rsidR="008043D6" w:rsidRPr="009E664C">
        <w:rPr>
          <w:rFonts w:cs="Arial"/>
          <w:b/>
          <w:sz w:val="28"/>
          <w:szCs w:val="28"/>
          <w:lang w:bidi="ar-SA"/>
        </w:rPr>
        <w:t xml:space="preserve">Bildverarbeitung </w:t>
      </w:r>
      <w:r w:rsidR="00434F5B" w:rsidRPr="009E664C">
        <w:rPr>
          <w:rFonts w:cs="Arial"/>
          <w:b/>
          <w:sz w:val="28"/>
          <w:szCs w:val="28"/>
          <w:lang w:bidi="ar-SA"/>
        </w:rPr>
        <w:t xml:space="preserve">auf der </w:t>
      </w:r>
      <w:proofErr w:type="spellStart"/>
      <w:r w:rsidR="00434F5B" w:rsidRPr="009E664C">
        <w:rPr>
          <w:rFonts w:cs="Arial"/>
          <w:b/>
          <w:sz w:val="28"/>
          <w:szCs w:val="28"/>
          <w:lang w:bidi="ar-SA"/>
        </w:rPr>
        <w:t>LogiMAT</w:t>
      </w:r>
      <w:proofErr w:type="spellEnd"/>
      <w:r w:rsidR="00434F5B" w:rsidRPr="009E664C">
        <w:rPr>
          <w:rFonts w:cs="Arial"/>
          <w:b/>
          <w:sz w:val="28"/>
          <w:szCs w:val="28"/>
          <w:lang w:bidi="ar-SA"/>
        </w:rPr>
        <w:t xml:space="preserve"> 2026</w:t>
      </w:r>
      <w:r w:rsidR="00434F5B" w:rsidRPr="008043D6">
        <w:rPr>
          <w:rFonts w:cs="Arial"/>
          <w:b/>
          <w:sz w:val="28"/>
          <w:szCs w:val="28"/>
          <w:lang w:bidi="ar-SA"/>
        </w:rPr>
        <w:t xml:space="preserve"> </w:t>
      </w:r>
      <w:r w:rsidR="00434F5B">
        <w:rPr>
          <w:rFonts w:cs="Arial"/>
          <w:b/>
          <w:sz w:val="28"/>
          <w:szCs w:val="28"/>
          <w:lang w:bidi="ar-SA"/>
        </w:rPr>
        <w:t xml:space="preserve">                   </w:t>
      </w:r>
      <w:r w:rsidRPr="009E664C">
        <w:rPr>
          <w:rFonts w:cs="Arial"/>
          <w:b/>
          <w:sz w:val="28"/>
          <w:szCs w:val="28"/>
          <w:lang w:bidi="ar-SA"/>
        </w:rPr>
        <w:t>am</w:t>
      </w:r>
      <w:r w:rsidR="00434F5B">
        <w:rPr>
          <w:rFonts w:cs="Arial"/>
          <w:b/>
          <w:sz w:val="28"/>
          <w:szCs w:val="28"/>
          <w:lang w:bidi="ar-SA"/>
        </w:rPr>
        <w:t xml:space="preserve"> </w:t>
      </w:r>
      <w:r w:rsidR="008043D6" w:rsidRPr="009E664C">
        <w:rPr>
          <w:rFonts w:cs="Arial"/>
          <w:b/>
          <w:sz w:val="28"/>
          <w:szCs w:val="28"/>
          <w:lang w:bidi="ar-SA"/>
        </w:rPr>
        <w:t xml:space="preserve">EMVA-Gemeinschaftsstand und dem Expertenforum </w:t>
      </w:r>
    </w:p>
    <w:p w14:paraId="0AFF586D" w14:textId="77777777" w:rsidR="00CF20D0" w:rsidRPr="008043D6" w:rsidRDefault="00CF20D0" w:rsidP="00C62490">
      <w:pPr>
        <w:suppressAutoHyphens w:val="0"/>
        <w:spacing w:line="360" w:lineRule="auto"/>
        <w:rPr>
          <w:rFonts w:cs="Arial"/>
          <w:b/>
          <w:sz w:val="24"/>
          <w:szCs w:val="24"/>
          <w:lang w:bidi="ar-SA"/>
        </w:rPr>
      </w:pPr>
    </w:p>
    <w:p w14:paraId="4B6CBE86" w14:textId="0AE01072" w:rsidR="008043D6" w:rsidRPr="00434F5B" w:rsidRDefault="00C62490" w:rsidP="008043D6">
      <w:pPr>
        <w:spacing w:line="360" w:lineRule="auto"/>
        <w:jc w:val="both"/>
        <w:rPr>
          <w:rFonts w:cs="Arial"/>
          <w:sz w:val="24"/>
          <w:szCs w:val="24"/>
          <w:lang w:bidi="ar-SA"/>
        </w:rPr>
      </w:pPr>
      <w:r w:rsidRPr="00434F5B">
        <w:rPr>
          <w:rFonts w:cs="Arial"/>
          <w:i/>
          <w:sz w:val="24"/>
          <w:szCs w:val="24"/>
          <w:lang w:bidi="ar-SA"/>
        </w:rPr>
        <w:t xml:space="preserve">Barcelona, </w:t>
      </w:r>
      <w:r w:rsidR="009B6A27">
        <w:rPr>
          <w:rFonts w:cs="Arial"/>
          <w:i/>
          <w:sz w:val="24"/>
          <w:szCs w:val="24"/>
          <w:lang w:bidi="ar-SA"/>
        </w:rPr>
        <w:t>28</w:t>
      </w:r>
      <w:bookmarkStart w:id="0" w:name="_GoBack"/>
      <w:bookmarkEnd w:id="0"/>
      <w:r w:rsidR="00987DB4" w:rsidRPr="00434F5B">
        <w:rPr>
          <w:rFonts w:cs="Arial"/>
          <w:i/>
          <w:sz w:val="24"/>
          <w:szCs w:val="24"/>
          <w:lang w:bidi="ar-SA"/>
        </w:rPr>
        <w:t>.</w:t>
      </w:r>
      <w:r w:rsidRPr="00434F5B">
        <w:rPr>
          <w:rFonts w:cs="Arial"/>
          <w:i/>
          <w:sz w:val="24"/>
          <w:szCs w:val="24"/>
          <w:lang w:bidi="ar-SA"/>
        </w:rPr>
        <w:t xml:space="preserve"> </w:t>
      </w:r>
      <w:r w:rsidR="008043D6" w:rsidRPr="00434F5B">
        <w:rPr>
          <w:rFonts w:cs="Arial"/>
          <w:i/>
          <w:sz w:val="24"/>
          <w:szCs w:val="24"/>
          <w:lang w:bidi="ar-SA"/>
        </w:rPr>
        <w:t>Januar</w:t>
      </w:r>
      <w:r w:rsidR="00BD3FFF" w:rsidRPr="00434F5B">
        <w:rPr>
          <w:rFonts w:cs="Arial"/>
          <w:i/>
          <w:sz w:val="24"/>
          <w:szCs w:val="24"/>
          <w:lang w:bidi="ar-SA"/>
        </w:rPr>
        <w:t xml:space="preserve"> 202</w:t>
      </w:r>
      <w:r w:rsidR="00434BA0" w:rsidRPr="00434F5B">
        <w:rPr>
          <w:rFonts w:cs="Arial"/>
          <w:i/>
          <w:sz w:val="24"/>
          <w:szCs w:val="24"/>
          <w:lang w:bidi="ar-SA"/>
        </w:rPr>
        <w:t>6</w:t>
      </w:r>
      <w:r w:rsidRPr="00434F5B">
        <w:rPr>
          <w:rFonts w:cs="Arial"/>
          <w:sz w:val="24"/>
          <w:szCs w:val="24"/>
          <w:lang w:bidi="ar-SA"/>
        </w:rPr>
        <w:t>.</w:t>
      </w:r>
      <w:r w:rsidR="00F919A0" w:rsidRPr="00434F5B">
        <w:rPr>
          <w:rFonts w:cs="Arial"/>
          <w:sz w:val="24"/>
          <w:szCs w:val="24"/>
          <w:lang w:bidi="ar-SA"/>
        </w:rPr>
        <w:t xml:space="preserve"> </w:t>
      </w:r>
      <w:r w:rsidR="00434F5B">
        <w:rPr>
          <w:rFonts w:cs="Arial"/>
          <w:sz w:val="24"/>
          <w:szCs w:val="24"/>
          <w:lang w:bidi="ar-SA"/>
        </w:rPr>
        <w:t>D</w:t>
      </w:r>
      <w:r w:rsidR="00434F5B" w:rsidRPr="00434F5B">
        <w:rPr>
          <w:rFonts w:cs="Arial"/>
          <w:sz w:val="24"/>
          <w:szCs w:val="24"/>
          <w:lang w:bidi="ar-SA"/>
        </w:rPr>
        <w:t xml:space="preserve">ie European Machine Vision </w:t>
      </w:r>
      <w:proofErr w:type="spellStart"/>
      <w:r w:rsidR="00434F5B" w:rsidRPr="00434F5B">
        <w:rPr>
          <w:rFonts w:cs="Arial"/>
          <w:sz w:val="24"/>
          <w:szCs w:val="24"/>
          <w:lang w:bidi="ar-SA"/>
        </w:rPr>
        <w:t>Association</w:t>
      </w:r>
      <w:proofErr w:type="spellEnd"/>
      <w:r w:rsidR="00434F5B" w:rsidRPr="00434F5B">
        <w:rPr>
          <w:rFonts w:cs="Arial"/>
          <w:sz w:val="24"/>
          <w:szCs w:val="24"/>
          <w:lang w:bidi="ar-SA"/>
        </w:rPr>
        <w:t xml:space="preserve"> (EMVA)</w:t>
      </w:r>
      <w:r w:rsidR="00434F5B">
        <w:rPr>
          <w:rFonts w:cs="Arial"/>
          <w:sz w:val="24"/>
          <w:szCs w:val="24"/>
          <w:lang w:bidi="ar-SA"/>
        </w:rPr>
        <w:t xml:space="preserve"> </w:t>
      </w:r>
      <w:r w:rsidR="00434F5B" w:rsidRPr="00434F5B">
        <w:rPr>
          <w:rFonts w:cs="Arial"/>
          <w:sz w:val="24"/>
          <w:szCs w:val="24"/>
          <w:lang w:bidi="ar-SA"/>
        </w:rPr>
        <w:t xml:space="preserve">informiert </w:t>
      </w:r>
      <w:r w:rsidR="00434F5B">
        <w:rPr>
          <w:rFonts w:cs="Arial"/>
          <w:sz w:val="24"/>
          <w:szCs w:val="24"/>
          <w:lang w:bidi="ar-SA"/>
        </w:rPr>
        <w:t>a</w:t>
      </w:r>
      <w:r w:rsidR="00434F5B" w:rsidRPr="00434F5B">
        <w:rPr>
          <w:rFonts w:cs="Arial"/>
          <w:sz w:val="24"/>
          <w:szCs w:val="24"/>
          <w:lang w:bidi="ar-SA"/>
        </w:rPr>
        <w:t xml:space="preserve">uf der </w:t>
      </w:r>
      <w:proofErr w:type="spellStart"/>
      <w:r w:rsidR="00434F5B" w:rsidRPr="00434F5B">
        <w:rPr>
          <w:rFonts w:cs="Arial"/>
          <w:sz w:val="24"/>
          <w:szCs w:val="24"/>
          <w:lang w:bidi="ar-SA"/>
        </w:rPr>
        <w:t>LogiMAT</w:t>
      </w:r>
      <w:proofErr w:type="spellEnd"/>
      <w:r w:rsidR="00434F5B" w:rsidRPr="00434F5B">
        <w:rPr>
          <w:rFonts w:cs="Arial"/>
          <w:sz w:val="24"/>
          <w:szCs w:val="24"/>
          <w:lang w:bidi="ar-SA"/>
        </w:rPr>
        <w:t xml:space="preserve"> 202</w:t>
      </w:r>
      <w:r w:rsidR="00434F5B">
        <w:rPr>
          <w:rFonts w:cs="Arial"/>
          <w:sz w:val="24"/>
          <w:szCs w:val="24"/>
          <w:lang w:bidi="ar-SA"/>
        </w:rPr>
        <w:t>6</w:t>
      </w:r>
      <w:r w:rsidR="00434F5B" w:rsidRPr="00434F5B">
        <w:rPr>
          <w:rFonts w:cs="Arial"/>
          <w:sz w:val="24"/>
          <w:szCs w:val="24"/>
          <w:lang w:bidi="ar-SA"/>
        </w:rPr>
        <w:t xml:space="preserve"> wieder auf zwei Ausstellungsbereichen ausführlich über die Schlüsseltechnologie Bildverarbeitung. </w:t>
      </w:r>
      <w:r w:rsidR="008043D6" w:rsidRPr="00434F5B">
        <w:rPr>
          <w:rFonts w:cs="Arial"/>
          <w:sz w:val="24"/>
          <w:szCs w:val="24"/>
          <w:lang w:bidi="ar-SA"/>
        </w:rPr>
        <w:t xml:space="preserve">Von der KI-gestützten Produktidentifikation über autonome Förderplattformen bis hin zu vollautomatischen Lagern </w:t>
      </w:r>
      <w:r w:rsidR="00434F5B" w:rsidRPr="00434F5B">
        <w:rPr>
          <w:rFonts w:cs="Arial"/>
          <w:sz w:val="24"/>
          <w:szCs w:val="24"/>
          <w:lang w:bidi="ar-SA"/>
        </w:rPr>
        <w:t xml:space="preserve">im Dark Warehouse </w:t>
      </w:r>
      <w:r w:rsidR="008043D6" w:rsidRPr="00434F5B">
        <w:rPr>
          <w:rFonts w:cs="Arial"/>
          <w:sz w:val="24"/>
          <w:szCs w:val="24"/>
          <w:lang w:bidi="ar-SA"/>
        </w:rPr>
        <w:t xml:space="preserve">– Kameras sind in der Logistik für die Modernisierung von Abläufen und die Steigerung der Effizienz unverzichtbar geworden. </w:t>
      </w:r>
      <w:r w:rsidR="00434F5B" w:rsidRPr="00434F5B">
        <w:rPr>
          <w:rFonts w:cs="Arial"/>
          <w:sz w:val="24"/>
          <w:szCs w:val="24"/>
          <w:lang w:bidi="ar-SA"/>
        </w:rPr>
        <w:t>Live zu erleben vom 24. – 26. März auf der Messe Stuttgart</w:t>
      </w:r>
      <w:r w:rsidR="00434F5B">
        <w:rPr>
          <w:rFonts w:cs="Arial"/>
          <w:sz w:val="24"/>
          <w:szCs w:val="24"/>
          <w:lang w:bidi="ar-SA"/>
        </w:rPr>
        <w:t>:</w:t>
      </w:r>
      <w:r w:rsidR="00434F5B" w:rsidRPr="00434F5B">
        <w:rPr>
          <w:rFonts w:cs="Arial"/>
          <w:sz w:val="24"/>
          <w:szCs w:val="24"/>
          <w:lang w:bidi="ar-SA"/>
        </w:rPr>
        <w:t xml:space="preserve"> </w:t>
      </w:r>
    </w:p>
    <w:p w14:paraId="2E9A2087" w14:textId="77777777" w:rsidR="008043D6" w:rsidRPr="00434F5B" w:rsidRDefault="008043D6" w:rsidP="008043D6">
      <w:pPr>
        <w:spacing w:line="360" w:lineRule="auto"/>
        <w:jc w:val="both"/>
        <w:rPr>
          <w:rFonts w:cs="Arial"/>
          <w:sz w:val="24"/>
          <w:szCs w:val="24"/>
          <w:lang w:bidi="ar-SA"/>
        </w:rPr>
      </w:pPr>
    </w:p>
    <w:p w14:paraId="25D5EB3B" w14:textId="77777777" w:rsidR="008043D6" w:rsidRPr="00631BFE" w:rsidRDefault="008043D6" w:rsidP="008043D6">
      <w:pPr>
        <w:spacing w:line="360" w:lineRule="auto"/>
        <w:jc w:val="both"/>
        <w:rPr>
          <w:rFonts w:cs="Arial"/>
          <w:i/>
          <w:sz w:val="24"/>
          <w:szCs w:val="24"/>
          <w:lang w:bidi="ar-SA"/>
        </w:rPr>
      </w:pPr>
      <w:r w:rsidRPr="00631BFE">
        <w:rPr>
          <w:rFonts w:cs="Arial"/>
          <w:i/>
          <w:sz w:val="24"/>
          <w:szCs w:val="24"/>
          <w:lang w:bidi="ar-SA"/>
        </w:rPr>
        <w:t xml:space="preserve">EMVA-Gemeinschaftsstand </w:t>
      </w:r>
    </w:p>
    <w:p w14:paraId="1AADF407" w14:textId="4A84CB97" w:rsidR="008043D6" w:rsidRPr="00631BFE" w:rsidRDefault="00631BFE" w:rsidP="008043D6">
      <w:pPr>
        <w:spacing w:line="360" w:lineRule="auto"/>
        <w:jc w:val="both"/>
        <w:rPr>
          <w:rFonts w:cs="Arial"/>
          <w:sz w:val="24"/>
          <w:szCs w:val="24"/>
          <w:lang w:bidi="ar-SA"/>
        </w:rPr>
      </w:pPr>
      <w:r w:rsidRPr="00631BFE">
        <w:rPr>
          <w:rFonts w:cs="Arial"/>
          <w:sz w:val="24"/>
          <w:szCs w:val="24"/>
          <w:lang w:bidi="ar-SA"/>
        </w:rPr>
        <w:t>In Halle 2 zeigen EMVA-Mitgliedsunternehmen a</w:t>
      </w:r>
      <w:r w:rsidR="008043D6" w:rsidRPr="00631BFE">
        <w:rPr>
          <w:rFonts w:cs="Arial"/>
          <w:sz w:val="24"/>
          <w:szCs w:val="24"/>
          <w:lang w:bidi="ar-SA"/>
        </w:rPr>
        <w:t xml:space="preserve">m Gemeinschaftsstand ihre </w:t>
      </w:r>
      <w:r w:rsidR="008043D6" w:rsidRPr="00A371DB">
        <w:rPr>
          <w:rFonts w:cs="Arial"/>
          <w:sz w:val="24"/>
          <w:szCs w:val="24"/>
          <w:lang w:bidi="ar-SA"/>
        </w:rPr>
        <w:t xml:space="preserve">Lösungskompetenz für Bildverarbeitungsanwendungen in der Intralogistik. Mit dabei sind dieses Jahr die Unternehmen ADVANTECH Europe B.V., </w:t>
      </w:r>
      <w:r w:rsidR="00A371DB" w:rsidRPr="00A371DB">
        <w:rPr>
          <w:rFonts w:cs="Arial"/>
          <w:sz w:val="24"/>
          <w:szCs w:val="24"/>
          <w:lang w:bidi="ar-SA"/>
        </w:rPr>
        <w:t>IDS Imaging</w:t>
      </w:r>
      <w:r w:rsidR="00FE1278">
        <w:rPr>
          <w:rFonts w:cs="Arial"/>
          <w:sz w:val="24"/>
          <w:szCs w:val="24"/>
          <w:lang w:bidi="ar-SA"/>
        </w:rPr>
        <w:t xml:space="preserve"> Development </w:t>
      </w:r>
      <w:r w:rsidR="00FE1278" w:rsidRPr="00FE1278">
        <w:rPr>
          <w:rFonts w:cs="Arial"/>
          <w:sz w:val="24"/>
          <w:szCs w:val="24"/>
          <w:lang w:bidi="ar-SA"/>
        </w:rPr>
        <w:t>Systems GmbH</w:t>
      </w:r>
      <w:r w:rsidR="00A371DB" w:rsidRPr="00FE1278">
        <w:rPr>
          <w:rFonts w:cs="Arial"/>
          <w:sz w:val="24"/>
          <w:szCs w:val="24"/>
          <w:lang w:bidi="ar-SA"/>
        </w:rPr>
        <w:t xml:space="preserve">, </w:t>
      </w:r>
      <w:proofErr w:type="spellStart"/>
      <w:r w:rsidR="00FE1278" w:rsidRPr="00FE1278">
        <w:rPr>
          <w:rFonts w:cs="Arial"/>
          <w:sz w:val="24"/>
          <w:szCs w:val="24"/>
          <w:lang w:bidi="ar-SA"/>
        </w:rPr>
        <w:t>iiM</w:t>
      </w:r>
      <w:proofErr w:type="spellEnd"/>
      <w:r w:rsidR="00FE1278" w:rsidRPr="00FE1278">
        <w:rPr>
          <w:rFonts w:cs="Arial"/>
          <w:sz w:val="24"/>
          <w:szCs w:val="24"/>
          <w:lang w:bidi="ar-SA"/>
        </w:rPr>
        <w:t xml:space="preserve"> GmbH</w:t>
      </w:r>
      <w:r w:rsidR="00A371DB" w:rsidRPr="00FE1278">
        <w:rPr>
          <w:rFonts w:cs="Arial"/>
          <w:sz w:val="24"/>
          <w:szCs w:val="24"/>
          <w:lang w:bidi="ar-SA"/>
        </w:rPr>
        <w:t xml:space="preserve">, </w:t>
      </w:r>
      <w:proofErr w:type="spellStart"/>
      <w:r w:rsidR="00A371DB" w:rsidRPr="00FE1278">
        <w:rPr>
          <w:rFonts w:cs="Arial"/>
          <w:sz w:val="24"/>
          <w:szCs w:val="24"/>
          <w:lang w:bidi="ar-SA"/>
        </w:rPr>
        <w:t>Murrelektronik</w:t>
      </w:r>
      <w:proofErr w:type="spellEnd"/>
      <w:r w:rsidR="00A371DB" w:rsidRPr="00FE1278">
        <w:rPr>
          <w:rFonts w:cs="Arial"/>
          <w:sz w:val="24"/>
          <w:szCs w:val="24"/>
          <w:lang w:bidi="ar-SA"/>
        </w:rPr>
        <w:t xml:space="preserve"> GmbH, </w:t>
      </w:r>
      <w:proofErr w:type="spellStart"/>
      <w:r w:rsidR="00A371DB" w:rsidRPr="00FE1278">
        <w:rPr>
          <w:rFonts w:cs="Arial"/>
          <w:sz w:val="24"/>
          <w:szCs w:val="24"/>
          <w:lang w:bidi="ar-SA"/>
        </w:rPr>
        <w:t>Neousys</w:t>
      </w:r>
      <w:proofErr w:type="spellEnd"/>
      <w:r w:rsidR="00FE1278" w:rsidRPr="00FE1278">
        <w:rPr>
          <w:rFonts w:cs="Arial"/>
          <w:sz w:val="24"/>
          <w:szCs w:val="24"/>
          <w:lang w:bidi="ar-SA"/>
        </w:rPr>
        <w:t xml:space="preserve"> Technology Inc.</w:t>
      </w:r>
      <w:r w:rsidR="00A371DB" w:rsidRPr="00FE1278">
        <w:rPr>
          <w:rFonts w:cs="Arial"/>
          <w:sz w:val="24"/>
          <w:szCs w:val="24"/>
          <w:lang w:bidi="ar-SA"/>
        </w:rPr>
        <w:t xml:space="preserve">, Smart Vision </w:t>
      </w:r>
      <w:proofErr w:type="spellStart"/>
      <w:r w:rsidR="00A371DB" w:rsidRPr="00841F7C">
        <w:rPr>
          <w:rFonts w:cs="Arial"/>
          <w:sz w:val="24"/>
          <w:szCs w:val="24"/>
          <w:lang w:bidi="ar-SA"/>
        </w:rPr>
        <w:t>Lights</w:t>
      </w:r>
      <w:proofErr w:type="spellEnd"/>
      <w:r w:rsidR="00A371DB" w:rsidRPr="00841F7C">
        <w:rPr>
          <w:rFonts w:cs="Arial"/>
          <w:sz w:val="24"/>
          <w:szCs w:val="24"/>
          <w:lang w:bidi="ar-SA"/>
        </w:rPr>
        <w:t xml:space="preserve">, sowie </w:t>
      </w:r>
      <w:proofErr w:type="spellStart"/>
      <w:r w:rsidR="00A371DB" w:rsidRPr="00841F7C">
        <w:rPr>
          <w:rFonts w:cs="Arial"/>
          <w:sz w:val="24"/>
          <w:szCs w:val="24"/>
          <w:lang w:bidi="ar-SA"/>
        </w:rPr>
        <w:t>Teledyne</w:t>
      </w:r>
      <w:proofErr w:type="spellEnd"/>
      <w:r w:rsidR="00FE1278" w:rsidRPr="00841F7C">
        <w:rPr>
          <w:rFonts w:cs="Arial"/>
          <w:sz w:val="24"/>
          <w:szCs w:val="24"/>
          <w:lang w:bidi="ar-SA"/>
        </w:rPr>
        <w:t xml:space="preserve"> </w:t>
      </w:r>
      <w:proofErr w:type="spellStart"/>
      <w:r w:rsidR="00873666" w:rsidRPr="00841F7C">
        <w:rPr>
          <w:rFonts w:cs="Arial"/>
          <w:sz w:val="24"/>
          <w:szCs w:val="24"/>
          <w:lang w:bidi="ar-SA"/>
        </w:rPr>
        <w:t>Dalsa</w:t>
      </w:r>
      <w:proofErr w:type="spellEnd"/>
      <w:r w:rsidR="00873666" w:rsidRPr="00841F7C">
        <w:rPr>
          <w:rFonts w:cs="Arial"/>
          <w:sz w:val="24"/>
          <w:szCs w:val="24"/>
          <w:lang w:bidi="ar-SA"/>
        </w:rPr>
        <w:t xml:space="preserve"> Inc.</w:t>
      </w:r>
      <w:r w:rsidR="00A371DB" w:rsidRPr="00841F7C">
        <w:rPr>
          <w:rFonts w:cs="Arial"/>
          <w:sz w:val="24"/>
          <w:szCs w:val="24"/>
          <w:lang w:bidi="ar-SA"/>
        </w:rPr>
        <w:t xml:space="preserve"> </w:t>
      </w:r>
      <w:r w:rsidR="008043D6" w:rsidRPr="00841F7C">
        <w:rPr>
          <w:rFonts w:cs="Arial"/>
          <w:sz w:val="24"/>
          <w:szCs w:val="24"/>
          <w:lang w:bidi="ar-SA"/>
        </w:rPr>
        <w:t>Am Stand wi</w:t>
      </w:r>
      <w:r w:rsidR="008043D6" w:rsidRPr="00A371DB">
        <w:rPr>
          <w:rFonts w:cs="Arial"/>
          <w:sz w:val="24"/>
          <w:szCs w:val="24"/>
          <w:lang w:bidi="ar-SA"/>
        </w:rPr>
        <w:t xml:space="preserve">llkommen sind Messebesucher mit und ohne Bildverarbeitungserfahrung, die </w:t>
      </w:r>
      <w:r w:rsidR="00434F5B">
        <w:rPr>
          <w:rFonts w:cs="Arial"/>
          <w:sz w:val="24"/>
          <w:szCs w:val="24"/>
          <w:lang w:bidi="ar-SA"/>
        </w:rPr>
        <w:t xml:space="preserve">sich </w:t>
      </w:r>
      <w:r w:rsidR="008043D6" w:rsidRPr="00A371DB">
        <w:rPr>
          <w:rFonts w:cs="Arial"/>
          <w:sz w:val="24"/>
          <w:szCs w:val="24"/>
          <w:lang w:bidi="ar-SA"/>
        </w:rPr>
        <w:t xml:space="preserve">mit den Unternehmensexperten vor Ort über konkrete </w:t>
      </w:r>
      <w:r w:rsidR="008043D6" w:rsidRPr="00A371DB">
        <w:rPr>
          <w:rFonts w:cs="Arial"/>
          <w:sz w:val="24"/>
          <w:szCs w:val="24"/>
          <w:lang w:bidi="ar-SA"/>
        </w:rPr>
        <w:lastRenderedPageBreak/>
        <w:t xml:space="preserve">Projekte wie auch </w:t>
      </w:r>
      <w:r w:rsidR="00434F5B">
        <w:rPr>
          <w:rFonts w:cs="Arial"/>
          <w:sz w:val="24"/>
          <w:szCs w:val="24"/>
          <w:lang w:bidi="ar-SA"/>
        </w:rPr>
        <w:t xml:space="preserve">über </w:t>
      </w:r>
      <w:r w:rsidR="008043D6" w:rsidRPr="00A371DB">
        <w:rPr>
          <w:rFonts w:cs="Arial"/>
          <w:sz w:val="24"/>
          <w:szCs w:val="24"/>
          <w:lang w:bidi="ar-SA"/>
        </w:rPr>
        <w:t xml:space="preserve">die grundsätzlichen Vorteile und Einsatzmöglichkeiten von Bildverarbeitung in der Intralogistik </w:t>
      </w:r>
      <w:r w:rsidR="00A371DB" w:rsidRPr="00A371DB">
        <w:rPr>
          <w:rFonts w:cs="Arial"/>
          <w:sz w:val="24"/>
          <w:szCs w:val="24"/>
          <w:lang w:bidi="ar-SA"/>
        </w:rPr>
        <w:t>austauschen</w:t>
      </w:r>
      <w:r w:rsidR="008043D6" w:rsidRPr="00A371DB">
        <w:rPr>
          <w:rFonts w:cs="Arial"/>
          <w:sz w:val="24"/>
          <w:szCs w:val="24"/>
          <w:lang w:bidi="ar-SA"/>
        </w:rPr>
        <w:t xml:space="preserve"> können. Daneben präsentiert sich </w:t>
      </w:r>
      <w:r w:rsidRPr="00A371DB">
        <w:rPr>
          <w:rFonts w:cs="Arial"/>
          <w:sz w:val="24"/>
          <w:szCs w:val="24"/>
          <w:lang w:bidi="ar-SA"/>
        </w:rPr>
        <w:t>der Fachverband</w:t>
      </w:r>
      <w:r w:rsidR="008043D6" w:rsidRPr="00A371DB">
        <w:rPr>
          <w:rFonts w:cs="Arial"/>
          <w:sz w:val="24"/>
          <w:szCs w:val="24"/>
          <w:lang w:bidi="ar-SA"/>
        </w:rPr>
        <w:t xml:space="preserve"> EMVA </w:t>
      </w:r>
      <w:r w:rsidRPr="00A371DB">
        <w:rPr>
          <w:rFonts w:cs="Arial"/>
          <w:sz w:val="24"/>
          <w:szCs w:val="24"/>
          <w:lang w:bidi="ar-SA"/>
        </w:rPr>
        <w:t xml:space="preserve">den Besuchern der </w:t>
      </w:r>
      <w:proofErr w:type="spellStart"/>
      <w:r w:rsidRPr="00A371DB">
        <w:rPr>
          <w:rFonts w:cs="Arial"/>
          <w:sz w:val="24"/>
          <w:szCs w:val="24"/>
          <w:lang w:bidi="ar-SA"/>
        </w:rPr>
        <w:t>LogiMAT</w:t>
      </w:r>
      <w:proofErr w:type="spellEnd"/>
      <w:r w:rsidRPr="00A371DB">
        <w:rPr>
          <w:rFonts w:cs="Arial"/>
          <w:sz w:val="24"/>
          <w:szCs w:val="24"/>
          <w:lang w:bidi="ar-SA"/>
        </w:rPr>
        <w:t xml:space="preserve"> 2026</w:t>
      </w:r>
      <w:r>
        <w:rPr>
          <w:rFonts w:cs="Arial"/>
          <w:sz w:val="24"/>
          <w:szCs w:val="24"/>
          <w:lang w:bidi="ar-SA"/>
        </w:rPr>
        <w:t xml:space="preserve"> </w:t>
      </w:r>
      <w:r w:rsidR="008043D6" w:rsidRPr="00631BFE">
        <w:rPr>
          <w:rFonts w:cs="Arial"/>
          <w:sz w:val="24"/>
          <w:szCs w:val="24"/>
          <w:lang w:bidi="ar-SA"/>
        </w:rPr>
        <w:t xml:space="preserve">mit </w:t>
      </w:r>
      <w:r w:rsidRPr="00631BFE">
        <w:rPr>
          <w:rFonts w:cs="Arial"/>
          <w:sz w:val="24"/>
          <w:szCs w:val="24"/>
          <w:lang w:bidi="ar-SA"/>
        </w:rPr>
        <w:t>seinem</w:t>
      </w:r>
      <w:r w:rsidR="008043D6" w:rsidRPr="00631BFE">
        <w:rPr>
          <w:rFonts w:cs="Arial"/>
          <w:sz w:val="24"/>
          <w:szCs w:val="24"/>
          <w:lang w:bidi="ar-SA"/>
        </w:rPr>
        <w:t xml:space="preserve"> Angebot an Verbandsleistungen und Events. Wo: Halle2, Stand </w:t>
      </w:r>
      <w:r w:rsidRPr="00631BFE">
        <w:rPr>
          <w:rFonts w:cs="Arial"/>
          <w:sz w:val="24"/>
          <w:szCs w:val="24"/>
          <w:lang w:bidi="ar-SA"/>
        </w:rPr>
        <w:t>2</w:t>
      </w:r>
      <w:r w:rsidR="008043D6" w:rsidRPr="00631BFE">
        <w:rPr>
          <w:rFonts w:cs="Arial"/>
          <w:sz w:val="24"/>
          <w:szCs w:val="24"/>
          <w:lang w:bidi="ar-SA"/>
        </w:rPr>
        <w:t>C1</w:t>
      </w:r>
      <w:r w:rsidRPr="00631BFE">
        <w:rPr>
          <w:rFonts w:cs="Arial"/>
          <w:sz w:val="24"/>
          <w:szCs w:val="24"/>
          <w:lang w:bidi="ar-SA"/>
        </w:rPr>
        <w:t>4</w:t>
      </w:r>
      <w:r w:rsidR="008043D6" w:rsidRPr="00631BFE">
        <w:rPr>
          <w:rFonts w:cs="Arial"/>
          <w:sz w:val="24"/>
          <w:szCs w:val="24"/>
          <w:lang w:bidi="ar-SA"/>
        </w:rPr>
        <w:t>.</w:t>
      </w:r>
    </w:p>
    <w:p w14:paraId="04A2EF68" w14:textId="77777777" w:rsidR="009E664C" w:rsidRPr="00BA3EF7" w:rsidRDefault="009E664C" w:rsidP="008043D6">
      <w:pPr>
        <w:spacing w:line="360" w:lineRule="auto"/>
        <w:jc w:val="both"/>
        <w:rPr>
          <w:rFonts w:cs="Arial"/>
          <w:i/>
          <w:sz w:val="24"/>
          <w:szCs w:val="24"/>
          <w:lang w:bidi="ar-SA"/>
        </w:rPr>
      </w:pPr>
    </w:p>
    <w:p w14:paraId="1E776FDC" w14:textId="77777777" w:rsidR="008043D6" w:rsidRPr="00BA3EF7" w:rsidRDefault="008043D6" w:rsidP="008043D6">
      <w:pPr>
        <w:spacing w:line="360" w:lineRule="auto"/>
        <w:jc w:val="both"/>
        <w:rPr>
          <w:rFonts w:cs="Arial"/>
          <w:i/>
          <w:sz w:val="24"/>
          <w:szCs w:val="24"/>
          <w:lang w:bidi="ar-SA"/>
        </w:rPr>
      </w:pPr>
      <w:r w:rsidRPr="00BA3EF7">
        <w:rPr>
          <w:rFonts w:cs="Arial"/>
          <w:i/>
          <w:sz w:val="24"/>
          <w:szCs w:val="24"/>
          <w:lang w:bidi="ar-SA"/>
        </w:rPr>
        <w:t xml:space="preserve">Expertenforum in der </w:t>
      </w:r>
      <w:proofErr w:type="spellStart"/>
      <w:r w:rsidRPr="00BA3EF7">
        <w:rPr>
          <w:rFonts w:cs="Arial"/>
          <w:i/>
          <w:sz w:val="24"/>
          <w:szCs w:val="24"/>
          <w:lang w:bidi="ar-SA"/>
        </w:rPr>
        <w:t>LogiMAT</w:t>
      </w:r>
      <w:proofErr w:type="spellEnd"/>
      <w:r w:rsidRPr="00BA3EF7">
        <w:rPr>
          <w:rFonts w:cs="Arial"/>
          <w:i/>
          <w:sz w:val="24"/>
          <w:szCs w:val="24"/>
          <w:lang w:bidi="ar-SA"/>
        </w:rPr>
        <w:t xml:space="preserve"> Arena</w:t>
      </w:r>
    </w:p>
    <w:p w14:paraId="7A6967FF" w14:textId="013EAB00" w:rsidR="008043D6" w:rsidRPr="00724D35" w:rsidRDefault="00DE318F" w:rsidP="008043D6">
      <w:pPr>
        <w:spacing w:line="360" w:lineRule="auto"/>
        <w:jc w:val="both"/>
        <w:rPr>
          <w:rFonts w:cs="Arial"/>
          <w:sz w:val="24"/>
          <w:szCs w:val="24"/>
          <w:lang w:bidi="ar-SA"/>
        </w:rPr>
      </w:pPr>
      <w:r w:rsidRPr="00BA3EF7">
        <w:rPr>
          <w:rFonts w:cs="Arial"/>
          <w:sz w:val="24"/>
          <w:szCs w:val="24"/>
          <w:lang w:bidi="ar-SA"/>
        </w:rPr>
        <w:t xml:space="preserve">Auf dem </w:t>
      </w:r>
      <w:r w:rsidR="008043D6" w:rsidRPr="00BA3EF7">
        <w:rPr>
          <w:rFonts w:cs="Arial"/>
          <w:sz w:val="24"/>
          <w:szCs w:val="24"/>
          <w:lang w:bidi="ar-SA"/>
        </w:rPr>
        <w:t xml:space="preserve">Expertenforum der </w:t>
      </w:r>
      <w:proofErr w:type="spellStart"/>
      <w:r w:rsidR="008043D6" w:rsidRPr="00BA3EF7">
        <w:rPr>
          <w:rFonts w:cs="Arial"/>
          <w:sz w:val="24"/>
          <w:szCs w:val="24"/>
          <w:lang w:bidi="ar-SA"/>
        </w:rPr>
        <w:t>LogiMAT</w:t>
      </w:r>
      <w:proofErr w:type="spellEnd"/>
      <w:r w:rsidR="008043D6" w:rsidRPr="00BA3EF7">
        <w:rPr>
          <w:rFonts w:cs="Arial"/>
          <w:sz w:val="24"/>
          <w:szCs w:val="24"/>
          <w:lang w:bidi="ar-SA"/>
        </w:rPr>
        <w:t xml:space="preserve"> Arena (Atrium Eingang Ost) </w:t>
      </w:r>
      <w:r w:rsidR="00BA3EF7" w:rsidRPr="00BA3EF7">
        <w:rPr>
          <w:rFonts w:cs="Arial"/>
          <w:sz w:val="24"/>
          <w:szCs w:val="24"/>
          <w:lang w:bidi="ar-SA"/>
        </w:rPr>
        <w:t xml:space="preserve">wird </w:t>
      </w:r>
      <w:r w:rsidR="00434F5B">
        <w:rPr>
          <w:rFonts w:cs="Arial"/>
          <w:sz w:val="24"/>
          <w:szCs w:val="24"/>
          <w:lang w:bidi="ar-SA"/>
        </w:rPr>
        <w:t xml:space="preserve">am ersten Messetag </w:t>
      </w:r>
      <w:r w:rsidR="00BA3EF7" w:rsidRPr="00BA3EF7">
        <w:rPr>
          <w:rFonts w:cs="Arial"/>
          <w:sz w:val="24"/>
          <w:szCs w:val="24"/>
          <w:lang w:bidi="ar-SA"/>
        </w:rPr>
        <w:t xml:space="preserve">in </w:t>
      </w:r>
      <w:r w:rsidR="00BA3EF7">
        <w:rPr>
          <w:rFonts w:cs="Arial"/>
          <w:sz w:val="24"/>
          <w:szCs w:val="24"/>
          <w:lang w:bidi="ar-SA"/>
        </w:rPr>
        <w:t>der</w:t>
      </w:r>
      <w:r w:rsidR="00BA3EF7" w:rsidRPr="00BA3EF7">
        <w:rPr>
          <w:rFonts w:cs="Arial"/>
          <w:sz w:val="24"/>
          <w:szCs w:val="24"/>
          <w:lang w:bidi="ar-SA"/>
        </w:rPr>
        <w:t xml:space="preserve"> von der EMVA organisierten Diskussionsrunde </w:t>
      </w:r>
      <w:r w:rsidR="00BA3EF7" w:rsidRPr="00BA3EF7">
        <w:rPr>
          <w:rFonts w:cs="Arial"/>
          <w:i/>
          <w:sz w:val="24"/>
          <w:szCs w:val="24"/>
          <w:lang w:bidi="ar-SA"/>
        </w:rPr>
        <w:t xml:space="preserve">On </w:t>
      </w:r>
      <w:proofErr w:type="spellStart"/>
      <w:r w:rsidR="00BA3EF7" w:rsidRPr="00BA3EF7">
        <w:rPr>
          <w:rFonts w:cs="Arial"/>
          <w:i/>
          <w:sz w:val="24"/>
          <w:szCs w:val="24"/>
          <w:lang w:bidi="ar-SA"/>
        </w:rPr>
        <w:t>the</w:t>
      </w:r>
      <w:proofErr w:type="spellEnd"/>
      <w:r w:rsidR="00BA3EF7" w:rsidRPr="00BA3EF7">
        <w:rPr>
          <w:rFonts w:cs="Arial"/>
          <w:i/>
          <w:sz w:val="24"/>
          <w:szCs w:val="24"/>
          <w:lang w:bidi="ar-SA"/>
        </w:rPr>
        <w:t xml:space="preserve"> Way </w:t>
      </w:r>
      <w:proofErr w:type="spellStart"/>
      <w:r w:rsidR="00BA3EF7" w:rsidRPr="00BA3EF7">
        <w:rPr>
          <w:rFonts w:cs="Arial"/>
          <w:i/>
          <w:sz w:val="24"/>
          <w:szCs w:val="24"/>
          <w:lang w:bidi="ar-SA"/>
        </w:rPr>
        <w:t>to</w:t>
      </w:r>
      <w:proofErr w:type="spellEnd"/>
      <w:r w:rsidR="00BA3EF7" w:rsidRPr="00BA3EF7">
        <w:rPr>
          <w:rFonts w:cs="Arial"/>
          <w:i/>
          <w:sz w:val="24"/>
          <w:szCs w:val="24"/>
          <w:lang w:bidi="ar-SA"/>
        </w:rPr>
        <w:t xml:space="preserve"> </w:t>
      </w:r>
      <w:proofErr w:type="spellStart"/>
      <w:r w:rsidR="00BA3EF7" w:rsidRPr="00BA3EF7">
        <w:rPr>
          <w:rFonts w:cs="Arial"/>
          <w:i/>
          <w:sz w:val="24"/>
          <w:szCs w:val="24"/>
          <w:lang w:bidi="ar-SA"/>
        </w:rPr>
        <w:t>the</w:t>
      </w:r>
      <w:proofErr w:type="spellEnd"/>
      <w:r w:rsidR="00BA3EF7" w:rsidRPr="00BA3EF7">
        <w:rPr>
          <w:rFonts w:cs="Arial"/>
          <w:i/>
          <w:sz w:val="24"/>
          <w:szCs w:val="24"/>
          <w:lang w:bidi="ar-SA"/>
        </w:rPr>
        <w:t xml:space="preserve"> Dark Warehouse – </w:t>
      </w:r>
      <w:proofErr w:type="spellStart"/>
      <w:r w:rsidR="00BA3EF7" w:rsidRPr="00BA3EF7">
        <w:rPr>
          <w:rFonts w:cs="Arial"/>
          <w:i/>
          <w:sz w:val="24"/>
          <w:szCs w:val="24"/>
          <w:lang w:bidi="ar-SA"/>
        </w:rPr>
        <w:t>Creating</w:t>
      </w:r>
      <w:proofErr w:type="spellEnd"/>
      <w:r w:rsidR="00BA3EF7" w:rsidRPr="00BA3EF7">
        <w:rPr>
          <w:rFonts w:cs="Arial"/>
          <w:i/>
          <w:sz w:val="24"/>
          <w:szCs w:val="24"/>
          <w:lang w:bidi="ar-SA"/>
        </w:rPr>
        <w:t xml:space="preserve"> Value </w:t>
      </w:r>
      <w:proofErr w:type="spellStart"/>
      <w:r w:rsidR="00BA3EF7" w:rsidRPr="00BA3EF7">
        <w:rPr>
          <w:rFonts w:cs="Arial"/>
          <w:i/>
          <w:sz w:val="24"/>
          <w:szCs w:val="24"/>
          <w:lang w:bidi="ar-SA"/>
        </w:rPr>
        <w:t>with</w:t>
      </w:r>
      <w:proofErr w:type="spellEnd"/>
      <w:r w:rsidR="00BA3EF7" w:rsidRPr="00BA3EF7">
        <w:rPr>
          <w:rFonts w:cs="Arial"/>
          <w:i/>
          <w:sz w:val="24"/>
          <w:szCs w:val="24"/>
          <w:lang w:bidi="ar-SA"/>
        </w:rPr>
        <w:t xml:space="preserve"> Machine Vision in </w:t>
      </w:r>
      <w:proofErr w:type="spellStart"/>
      <w:r w:rsidR="00BA3EF7" w:rsidRPr="00BA3EF7">
        <w:rPr>
          <w:rFonts w:cs="Arial"/>
          <w:i/>
          <w:sz w:val="24"/>
          <w:szCs w:val="24"/>
          <w:lang w:bidi="ar-SA"/>
        </w:rPr>
        <w:t>Logistics</w:t>
      </w:r>
      <w:proofErr w:type="spellEnd"/>
      <w:r w:rsidR="00BA3EF7" w:rsidRPr="00BA3EF7">
        <w:rPr>
          <w:rFonts w:cs="Arial"/>
          <w:sz w:val="24"/>
          <w:szCs w:val="24"/>
          <w:lang w:bidi="ar-SA"/>
        </w:rPr>
        <w:t xml:space="preserve"> anhand von Best Practices diskutiert, wie mit Bildverarbeitung in der </w:t>
      </w:r>
      <w:proofErr w:type="spellStart"/>
      <w:r w:rsidR="00BA3EF7" w:rsidRPr="00BA3EF7">
        <w:rPr>
          <w:rFonts w:cs="Arial"/>
          <w:sz w:val="24"/>
          <w:szCs w:val="24"/>
          <w:lang w:bidi="ar-SA"/>
        </w:rPr>
        <w:t>Logisitk</w:t>
      </w:r>
      <w:proofErr w:type="spellEnd"/>
      <w:r w:rsidR="00BA3EF7" w:rsidRPr="00BA3EF7">
        <w:rPr>
          <w:rFonts w:cs="Arial"/>
          <w:sz w:val="24"/>
          <w:szCs w:val="24"/>
          <w:lang w:bidi="ar-SA"/>
        </w:rPr>
        <w:t xml:space="preserve"> mehr Wertschöpfung generiert werden kann, was die Erfolgsfaktoren für die </w:t>
      </w:r>
      <w:r w:rsidR="00BA3EF7" w:rsidRPr="00841F7C">
        <w:rPr>
          <w:rFonts w:cs="Arial"/>
          <w:sz w:val="24"/>
          <w:szCs w:val="24"/>
          <w:lang w:bidi="ar-SA"/>
        </w:rPr>
        <w:t xml:space="preserve">Anwendung von Bildverarbeitung in der Logistik auf dem Weg zu mehr Automation sind; und welche technologischen Innovationen den größten Benefit für die Anwender bringen. </w:t>
      </w:r>
      <w:r w:rsidR="00791A40" w:rsidRPr="00791A40">
        <w:rPr>
          <w:rFonts w:cs="Arial"/>
          <w:sz w:val="24"/>
          <w:szCs w:val="24"/>
          <w:lang w:bidi="ar-SA"/>
        </w:rPr>
        <w:t>Zudem präsentiert die EMVA die spannesten Möglichkeiten an der Schnittstelle von Bildverarbeitung und Logistik. Die Podiumsteilnehmer zeigen darin anschaulich innovative Lösungen mit hohem Anwendernutzen, die die Automatisierung in der Logistik verbessern und Logistikprozesse mithilfe von KI und maschinellem Sehen optimieren. Wann: Dienstag, 24. März von 14:10-</w:t>
      </w:r>
      <w:r w:rsidR="004C5525">
        <w:rPr>
          <w:rFonts w:cs="Arial"/>
          <w:sz w:val="24"/>
          <w:szCs w:val="24"/>
          <w:lang w:bidi="ar-SA"/>
        </w:rPr>
        <w:t>15</w:t>
      </w:r>
      <w:r w:rsidR="00791A40" w:rsidRPr="00791A40">
        <w:rPr>
          <w:rFonts w:cs="Arial"/>
          <w:sz w:val="24"/>
          <w:szCs w:val="24"/>
          <w:lang w:bidi="ar-SA"/>
        </w:rPr>
        <w:t>:</w:t>
      </w:r>
      <w:r w:rsidR="004C5525">
        <w:rPr>
          <w:rFonts w:cs="Arial"/>
          <w:sz w:val="24"/>
          <w:szCs w:val="24"/>
          <w:lang w:bidi="ar-SA"/>
        </w:rPr>
        <w:t>0</w:t>
      </w:r>
      <w:r w:rsidR="00791A40" w:rsidRPr="00791A40">
        <w:rPr>
          <w:rFonts w:cs="Arial"/>
          <w:sz w:val="24"/>
          <w:szCs w:val="24"/>
          <w:lang w:bidi="ar-SA"/>
        </w:rPr>
        <w:t>0 Uhr.</w:t>
      </w:r>
    </w:p>
    <w:p w14:paraId="2E3F4DA9" w14:textId="71C62B5C" w:rsidR="00724D35" w:rsidRPr="00724D35" w:rsidRDefault="00724D35" w:rsidP="00724D35">
      <w:pPr>
        <w:spacing w:line="360" w:lineRule="auto"/>
        <w:jc w:val="both"/>
        <w:rPr>
          <w:rFonts w:cs="Arial"/>
          <w:sz w:val="24"/>
          <w:szCs w:val="24"/>
          <w:lang w:bidi="ar-SA"/>
        </w:rPr>
      </w:pPr>
      <w:r w:rsidRPr="00724D35">
        <w:rPr>
          <w:rFonts w:cs="Arial"/>
          <w:sz w:val="24"/>
          <w:szCs w:val="24"/>
          <w:lang w:bidi="ar-SA"/>
        </w:rPr>
        <w:t xml:space="preserve"> </w:t>
      </w:r>
    </w:p>
    <w:p w14:paraId="6E4443A1" w14:textId="77777777" w:rsidR="00724D35" w:rsidRPr="00724D35" w:rsidRDefault="00724D35" w:rsidP="00724D35">
      <w:pPr>
        <w:spacing w:line="360" w:lineRule="auto"/>
        <w:jc w:val="both"/>
        <w:rPr>
          <w:rFonts w:cs="Arial"/>
          <w:sz w:val="20"/>
          <w:szCs w:val="20"/>
          <w:lang w:bidi="ar-SA"/>
        </w:rPr>
      </w:pPr>
    </w:p>
    <w:p w14:paraId="6F309AD0" w14:textId="77777777" w:rsidR="00F12A1F" w:rsidRPr="00724D35" w:rsidRDefault="00F12A1F" w:rsidP="00F12A1F">
      <w:pPr>
        <w:suppressAutoHyphens w:val="0"/>
        <w:spacing w:line="360" w:lineRule="auto"/>
        <w:jc w:val="both"/>
        <w:rPr>
          <w:rFonts w:cs="Arial"/>
          <w:sz w:val="20"/>
          <w:szCs w:val="20"/>
          <w:lang w:bidi="ar-SA"/>
        </w:rPr>
      </w:pPr>
    </w:p>
    <w:p w14:paraId="6874483D" w14:textId="77777777" w:rsidR="00C62490" w:rsidRPr="00724D35" w:rsidRDefault="00C62490" w:rsidP="00C62490">
      <w:pPr>
        <w:suppressAutoHyphens w:val="0"/>
        <w:spacing w:line="360" w:lineRule="auto"/>
        <w:jc w:val="both"/>
        <w:rPr>
          <w:rFonts w:cs="Arial"/>
          <w:sz w:val="20"/>
          <w:szCs w:val="20"/>
          <w:highlight w:val="yellow"/>
          <w:lang w:bidi="ar-SA"/>
        </w:rPr>
      </w:pPr>
    </w:p>
    <w:p w14:paraId="22572451" w14:textId="77777777" w:rsidR="00841F7C" w:rsidRDefault="00841F7C" w:rsidP="00C62490">
      <w:pPr>
        <w:spacing w:line="360" w:lineRule="auto"/>
        <w:jc w:val="both"/>
        <w:rPr>
          <w:rFonts w:cs="Arial"/>
          <w:b/>
          <w:sz w:val="20"/>
          <w:szCs w:val="20"/>
          <w:lang w:bidi="ar-SA"/>
        </w:rPr>
      </w:pPr>
    </w:p>
    <w:p w14:paraId="04190A9A" w14:textId="77777777" w:rsidR="00841F7C" w:rsidRDefault="00841F7C" w:rsidP="00C62490">
      <w:pPr>
        <w:spacing w:line="360" w:lineRule="auto"/>
        <w:jc w:val="both"/>
        <w:rPr>
          <w:rFonts w:cs="Arial"/>
          <w:b/>
          <w:sz w:val="20"/>
          <w:szCs w:val="20"/>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018FEEB9" w:rsidR="009913FC" w:rsidRPr="00791A40" w:rsidRDefault="00172697" w:rsidP="00CF3E09">
      <w:pPr>
        <w:suppressAutoHyphens w:val="0"/>
        <w:spacing w:line="360" w:lineRule="auto"/>
        <w:jc w:val="both"/>
        <w:rPr>
          <w:rFonts w:eastAsia="Arial" w:cs="Arial"/>
          <w:b/>
          <w:sz w:val="20"/>
          <w:szCs w:val="20"/>
          <w:lang w:bidi="ar-SA"/>
        </w:rPr>
      </w:pPr>
      <w:r w:rsidRPr="001F4E1E">
        <w:rPr>
          <w:rFonts w:cs="Arial"/>
          <w:sz w:val="20"/>
          <w:szCs w:val="20"/>
          <w:lang w:bidi="ar-SA"/>
        </w:rPr>
        <w:t xml:space="preserve">Die European Machine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gemeinnütziger und nicht-kommerzieller Verband, der die Bildverarbeitungsindustrie in Europa vertritt. Er ist offen für alle Organisati</w:t>
      </w:r>
      <w:r w:rsidRPr="001F4E1E">
        <w:rPr>
          <w:rFonts w:cs="Arial"/>
          <w:sz w:val="20"/>
          <w:szCs w:val="20"/>
          <w:lang w:bidi="ar-SA"/>
        </w:rPr>
        <w:t>o</w:t>
      </w:r>
      <w:r w:rsidRPr="001F4E1E">
        <w:rPr>
          <w:rFonts w:cs="Arial"/>
          <w:sz w:val="20"/>
          <w:szCs w:val="20"/>
          <w:lang w:bidi="ar-SA"/>
        </w:rPr>
        <w:t xml:space="preserve">nen, die sich mit Bildverarbeitung, Computer Vision, Embedded Vision oder Bildverarbeitungstechnologien beschäftigen: Hersteller, System- und Maschinenbauer, Integratoren, Distributoren, Beratungsunternehmen, Forschungseinrichtungen und Hochschulen. Die EMVA hostet </w:t>
      </w:r>
      <w:proofErr w:type="gramStart"/>
      <w:r w:rsidRPr="001F4E1E">
        <w:rPr>
          <w:rFonts w:cs="Arial"/>
          <w:sz w:val="20"/>
          <w:szCs w:val="20"/>
          <w:lang w:bidi="ar-SA"/>
        </w:rPr>
        <w:t>internationale</w:t>
      </w:r>
      <w:proofErr w:type="gramEnd"/>
      <w:r w:rsidRPr="001F4E1E">
        <w:rPr>
          <w:rFonts w:cs="Arial"/>
          <w:sz w:val="20"/>
          <w:szCs w:val="20"/>
          <w:lang w:bidi="ar-SA"/>
        </w:rPr>
        <w:t xml:space="preserve"> Bildverarbeitungsstandards, und alle Mitglieder - als 100%ige Eigentümer des Verbandes - profitieren von den Networking-, Standardisierungs- und Kooperationsaktivitäten der EMVA. </w:t>
      </w:r>
      <w:hyperlink r:id="rId14"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791A40">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54124" w14:textId="77777777" w:rsidR="008136DF" w:rsidRDefault="008136DF">
      <w:r>
        <w:separator/>
      </w:r>
    </w:p>
  </w:endnote>
  <w:endnote w:type="continuationSeparator" w:id="0">
    <w:p w14:paraId="5AE6CF2D" w14:textId="77777777" w:rsidR="008136DF" w:rsidRDefault="0081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tcPr>
        <w:p w14:paraId="40859D87" w14:textId="77777777" w:rsidR="00310389" w:rsidRDefault="00310389">
          <w:pPr>
            <w:widowControl w:val="0"/>
            <w:rPr>
              <w:sz w:val="14"/>
              <w:szCs w:val="14"/>
              <w:lang w:val="it-IT"/>
            </w:rPr>
          </w:pPr>
        </w:p>
      </w:tc>
      <w:tc>
        <w:tcPr>
          <w:tcW w:w="3449" w:type="dxa"/>
          <w:tcBorders>
            <w:top w:val="single" w:sz="4" w:space="0" w:color="0070C0"/>
          </w:tcBorders>
        </w:tcPr>
        <w:p w14:paraId="60F90C32" w14:textId="77777777" w:rsidR="00310389" w:rsidRDefault="00310389">
          <w:pPr>
            <w:widowControl w:val="0"/>
            <w:rPr>
              <w:sz w:val="14"/>
              <w:szCs w:val="14"/>
              <w:lang w:val="en-US"/>
            </w:rPr>
          </w:pPr>
        </w:p>
      </w:tc>
      <w:tc>
        <w:tcPr>
          <w:tcW w:w="2977" w:type="dxa"/>
          <w:tcBorders>
            <w:top w:val="single" w:sz="4" w:space="0" w:color="0070C0"/>
          </w:tcBorders>
        </w:tcPr>
        <w:p w14:paraId="4D55D74B" w14:textId="77777777" w:rsidR="00310389" w:rsidRDefault="00310389">
          <w:pPr>
            <w:widowControl w:val="0"/>
            <w:tabs>
              <w:tab w:val="left" w:pos="1276"/>
            </w:tabs>
            <w:rPr>
              <w:sz w:val="14"/>
              <w:szCs w:val="14"/>
              <w:lang w:val="en-US"/>
            </w:rPr>
          </w:pPr>
        </w:p>
      </w:tc>
    </w:tr>
    <w:tr w:rsidR="00310389" w:rsidRPr="009B6A27" w14:paraId="67DB6744" w14:textId="77777777">
      <w:tc>
        <w:tcPr>
          <w:tcW w:w="3213" w:type="dxa"/>
        </w:tcPr>
        <w:p w14:paraId="47B5171F" w14:textId="09668C34" w:rsidR="00310389" w:rsidRPr="00434BA0" w:rsidRDefault="00C35041">
          <w:pPr>
            <w:widowControl w:val="0"/>
            <w:rPr>
              <w:sz w:val="14"/>
              <w:szCs w:val="14"/>
              <w:lang w:val="es-ES_tradnl"/>
            </w:rPr>
          </w:pPr>
          <w:r w:rsidRPr="00434BA0">
            <w:rPr>
              <w:sz w:val="14"/>
              <w:szCs w:val="14"/>
              <w:lang w:val="es-ES_tradnl"/>
            </w:rPr>
            <w:t>EMVA -  European Machine Vision Association</w:t>
          </w:r>
          <w:r w:rsidRPr="00434BA0">
            <w:rPr>
              <w:sz w:val="14"/>
              <w:szCs w:val="14"/>
              <w:lang w:val="es-ES_tradnl"/>
            </w:rPr>
            <w:br/>
          </w:r>
          <w:r w:rsidR="00AF7518">
            <w:rPr>
              <w:sz w:val="14"/>
              <w:szCs w:val="14"/>
              <w:lang w:val="es-ES_tradnl"/>
            </w:rPr>
            <w:t>Av. Diagonal 545</w:t>
          </w:r>
        </w:p>
        <w:p w14:paraId="0944E951" w14:textId="649791B3" w:rsidR="00310389" w:rsidRPr="00434BA0" w:rsidRDefault="00C35041" w:rsidP="00714CF1">
          <w:pPr>
            <w:widowControl w:val="0"/>
            <w:rPr>
              <w:rFonts w:cs="Arial"/>
              <w:sz w:val="14"/>
              <w:lang w:val="es-ES_tradnl" w:bidi="ar-SA"/>
            </w:rPr>
          </w:pPr>
          <w:r w:rsidRPr="00434BA0">
            <w:rPr>
              <w:sz w:val="14"/>
              <w:szCs w:val="14"/>
              <w:lang w:val="es-ES_tradnl"/>
            </w:rPr>
            <w:t>0802</w:t>
          </w:r>
          <w:r w:rsidR="00714CF1">
            <w:rPr>
              <w:sz w:val="14"/>
              <w:szCs w:val="14"/>
              <w:lang w:val="es-ES_tradnl"/>
            </w:rPr>
            <w:t>9</w:t>
          </w:r>
          <w:r w:rsidRPr="00434BA0">
            <w:rPr>
              <w:sz w:val="14"/>
              <w:szCs w:val="14"/>
              <w:lang w:val="es-ES_tradnl"/>
            </w:rPr>
            <w:t xml:space="preserve"> Barcelona</w:t>
          </w:r>
          <w:r w:rsidRPr="00434BA0">
            <w:rPr>
              <w:sz w:val="14"/>
              <w:szCs w:val="14"/>
              <w:lang w:val="es-ES_tradnl"/>
            </w:rPr>
            <w:br/>
            <w:t>Spain</w:t>
          </w:r>
        </w:p>
      </w:tc>
      <w:tc>
        <w:tcPr>
          <w:tcW w:w="3449" w:type="dxa"/>
        </w:tcPr>
        <w:p w14:paraId="33B76EDD" w14:textId="77777777" w:rsidR="00310389" w:rsidRDefault="00C35041">
          <w:pPr>
            <w:widowControl w:val="0"/>
            <w:tabs>
              <w:tab w:val="left" w:pos="756"/>
            </w:tabs>
            <w:rPr>
              <w:rFonts w:cs="Arial"/>
              <w:sz w:val="14"/>
              <w:szCs w:val="14"/>
              <w:lang w:bidi="ar-SA"/>
            </w:rPr>
          </w:pPr>
          <w:r w:rsidRPr="00434BA0">
            <w:rPr>
              <w:sz w:val="14"/>
              <w:szCs w:val="14"/>
              <w:lang w:val="es-ES_tradnl"/>
            </w:rPr>
            <w:br/>
          </w:r>
          <w:r w:rsidRPr="00434BA0">
            <w:rPr>
              <w:sz w:val="14"/>
              <w:szCs w:val="14"/>
              <w:lang w:val="es-ES_tradnl"/>
            </w:rPr>
            <w:br/>
          </w:r>
          <w:r w:rsidRPr="00434BA0">
            <w:rPr>
              <w:sz w:val="14"/>
              <w:szCs w:val="14"/>
              <w:lang w:val="es-ES_tradnl"/>
            </w:rPr>
            <w:br/>
          </w:r>
          <w:r>
            <w:rPr>
              <w:sz w:val="14"/>
              <w:szCs w:val="14"/>
            </w:rPr>
            <w:t>VAT ID</w:t>
          </w:r>
          <w:r>
            <w:rPr>
              <w:sz w:val="14"/>
              <w:szCs w:val="14"/>
            </w:rPr>
            <w:tab/>
            <w:t>ES-G65854242</w:t>
          </w:r>
        </w:p>
      </w:tc>
      <w:tc>
        <w:tcPr>
          <w:tcW w:w="2977" w:type="dxa"/>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tcPr>
        <w:p w14:paraId="2EF9E18C" w14:textId="77777777" w:rsidR="003D4580" w:rsidRDefault="003D4580" w:rsidP="00664F38">
          <w:pPr>
            <w:widowControl w:val="0"/>
            <w:tabs>
              <w:tab w:val="left" w:pos="1276"/>
            </w:tabs>
            <w:rPr>
              <w:sz w:val="14"/>
              <w:szCs w:val="14"/>
              <w:lang w:val="en-US"/>
            </w:rPr>
          </w:pPr>
        </w:p>
      </w:tc>
    </w:tr>
    <w:tr w:rsidR="003D4580" w:rsidRPr="009B6A27" w14:paraId="1933DEA1" w14:textId="77777777" w:rsidTr="00664F38">
      <w:tc>
        <w:tcPr>
          <w:tcW w:w="3213" w:type="dxa"/>
        </w:tcPr>
        <w:p w14:paraId="0CC9D55B" w14:textId="77777777" w:rsidR="00791A40" w:rsidRPr="00791A40" w:rsidRDefault="003D4580" w:rsidP="00791A40">
          <w:pPr>
            <w:widowControl w:val="0"/>
            <w:rPr>
              <w:sz w:val="14"/>
              <w:szCs w:val="14"/>
              <w:lang w:val="es-ES"/>
            </w:rPr>
          </w:pPr>
          <w:r w:rsidRPr="00434BA0">
            <w:rPr>
              <w:sz w:val="14"/>
              <w:szCs w:val="14"/>
              <w:lang w:val="es-ES_tradnl"/>
            </w:rPr>
            <w:t>EMVA -  European Machine Vision Association</w:t>
          </w:r>
          <w:r w:rsidRPr="00434BA0">
            <w:rPr>
              <w:sz w:val="14"/>
              <w:szCs w:val="14"/>
              <w:lang w:val="es-ES_tradnl"/>
            </w:rPr>
            <w:br/>
          </w:r>
          <w:r w:rsidR="00791A40" w:rsidRPr="00791A40">
            <w:rPr>
              <w:sz w:val="14"/>
              <w:szCs w:val="14"/>
              <w:lang w:val="es-ES"/>
            </w:rPr>
            <w:t>Av. Diagonal 545</w:t>
          </w:r>
        </w:p>
        <w:p w14:paraId="2DF2FEBC" w14:textId="360AB9EF" w:rsidR="003D4580" w:rsidRPr="00434BA0" w:rsidRDefault="00791A40" w:rsidP="00791A40">
          <w:pPr>
            <w:widowControl w:val="0"/>
            <w:rPr>
              <w:rFonts w:cs="Arial"/>
              <w:sz w:val="14"/>
              <w:lang w:val="es-ES_tradnl" w:bidi="ar-SA"/>
            </w:rPr>
          </w:pPr>
          <w:r w:rsidRPr="00791A40">
            <w:rPr>
              <w:sz w:val="14"/>
              <w:szCs w:val="14"/>
              <w:lang w:val="es-ES"/>
            </w:rPr>
            <w:t>08029 Barcelona</w:t>
          </w:r>
          <w:r w:rsidR="003D4580" w:rsidRPr="00434BA0">
            <w:rPr>
              <w:sz w:val="14"/>
              <w:szCs w:val="14"/>
              <w:lang w:val="es-ES_tradnl"/>
            </w:rPr>
            <w:br/>
            <w:t>Spain</w:t>
          </w:r>
        </w:p>
      </w:tc>
      <w:tc>
        <w:tcPr>
          <w:tcW w:w="3449" w:type="dxa"/>
        </w:tcPr>
        <w:p w14:paraId="5E2336B4" w14:textId="77777777" w:rsidR="003D4580" w:rsidRDefault="003D4580" w:rsidP="00664F38">
          <w:pPr>
            <w:widowControl w:val="0"/>
            <w:tabs>
              <w:tab w:val="left" w:pos="756"/>
            </w:tabs>
            <w:rPr>
              <w:rFonts w:cs="Arial"/>
              <w:sz w:val="14"/>
              <w:szCs w:val="14"/>
              <w:lang w:bidi="ar-SA"/>
            </w:rPr>
          </w:pPr>
          <w:r w:rsidRPr="00434BA0">
            <w:rPr>
              <w:sz w:val="14"/>
              <w:szCs w:val="14"/>
              <w:lang w:val="es-ES_tradnl"/>
            </w:rPr>
            <w:br/>
          </w:r>
          <w:r w:rsidRPr="00434BA0">
            <w:rPr>
              <w:sz w:val="14"/>
              <w:szCs w:val="14"/>
              <w:lang w:val="es-ES_tradnl"/>
            </w:rPr>
            <w:br/>
          </w:r>
          <w:r w:rsidRPr="00434BA0">
            <w:rPr>
              <w:sz w:val="14"/>
              <w:szCs w:val="14"/>
              <w:lang w:val="es-ES_tradnl"/>
            </w:rPr>
            <w:br/>
          </w:r>
          <w:r>
            <w:rPr>
              <w:sz w:val="14"/>
              <w:szCs w:val="14"/>
            </w:rPr>
            <w:t>VAT ID</w:t>
          </w:r>
          <w:r>
            <w:rPr>
              <w:sz w:val="14"/>
              <w:szCs w:val="14"/>
            </w:rPr>
            <w:tab/>
            <w:t>ES-G65854242</w:t>
          </w:r>
        </w:p>
      </w:tc>
      <w:tc>
        <w:tcPr>
          <w:tcW w:w="2977" w:type="dxa"/>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2013E" w14:textId="77777777" w:rsidR="008136DF" w:rsidRDefault="008136DF">
      <w:r>
        <w:separator/>
      </w:r>
    </w:p>
  </w:footnote>
  <w:footnote w:type="continuationSeparator" w:id="0">
    <w:p w14:paraId="18C2A5C2" w14:textId="77777777" w:rsidR="008136DF" w:rsidRDefault="00813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4ED17220"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2CAAA7"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77C2A9C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34F9A1"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22937A89"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0ED093B1"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54141C6E"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46947"/>
    <w:rsid w:val="000552A1"/>
    <w:rsid w:val="000577C9"/>
    <w:rsid w:val="000669E2"/>
    <w:rsid w:val="000730CB"/>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79B"/>
    <w:rsid w:val="001A1B78"/>
    <w:rsid w:val="001D7B16"/>
    <w:rsid w:val="001F2A10"/>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34BA0"/>
    <w:rsid w:val="00434F5B"/>
    <w:rsid w:val="00462646"/>
    <w:rsid w:val="004815EC"/>
    <w:rsid w:val="00495E93"/>
    <w:rsid w:val="004A0B93"/>
    <w:rsid w:val="004A58D1"/>
    <w:rsid w:val="004B206B"/>
    <w:rsid w:val="004B313C"/>
    <w:rsid w:val="004B6897"/>
    <w:rsid w:val="004B6F87"/>
    <w:rsid w:val="004C2521"/>
    <w:rsid w:val="004C5525"/>
    <w:rsid w:val="004C79D6"/>
    <w:rsid w:val="004D1192"/>
    <w:rsid w:val="004D3D77"/>
    <w:rsid w:val="004D53EA"/>
    <w:rsid w:val="004E706A"/>
    <w:rsid w:val="0051106C"/>
    <w:rsid w:val="005158A3"/>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035FE"/>
    <w:rsid w:val="00623935"/>
    <w:rsid w:val="006251BB"/>
    <w:rsid w:val="00631BFE"/>
    <w:rsid w:val="00645D69"/>
    <w:rsid w:val="0064673E"/>
    <w:rsid w:val="0065306C"/>
    <w:rsid w:val="0065461A"/>
    <w:rsid w:val="00660B96"/>
    <w:rsid w:val="00665102"/>
    <w:rsid w:val="006724BF"/>
    <w:rsid w:val="006804DC"/>
    <w:rsid w:val="00683777"/>
    <w:rsid w:val="00691A83"/>
    <w:rsid w:val="00691C3F"/>
    <w:rsid w:val="0069685A"/>
    <w:rsid w:val="006A312B"/>
    <w:rsid w:val="006D118A"/>
    <w:rsid w:val="00714BA4"/>
    <w:rsid w:val="00714CF1"/>
    <w:rsid w:val="00724D35"/>
    <w:rsid w:val="00734858"/>
    <w:rsid w:val="00735E3B"/>
    <w:rsid w:val="007455F0"/>
    <w:rsid w:val="00755E99"/>
    <w:rsid w:val="0076591B"/>
    <w:rsid w:val="00774D96"/>
    <w:rsid w:val="00791A40"/>
    <w:rsid w:val="00794B3E"/>
    <w:rsid w:val="0079795E"/>
    <w:rsid w:val="007B12E0"/>
    <w:rsid w:val="007C1F3F"/>
    <w:rsid w:val="00801BD7"/>
    <w:rsid w:val="008043D6"/>
    <w:rsid w:val="008070BD"/>
    <w:rsid w:val="008136DF"/>
    <w:rsid w:val="00840F19"/>
    <w:rsid w:val="00841F7C"/>
    <w:rsid w:val="00860167"/>
    <w:rsid w:val="00865E6E"/>
    <w:rsid w:val="00873666"/>
    <w:rsid w:val="00876FB9"/>
    <w:rsid w:val="0089057F"/>
    <w:rsid w:val="00892C63"/>
    <w:rsid w:val="008956F8"/>
    <w:rsid w:val="00895B39"/>
    <w:rsid w:val="008A0638"/>
    <w:rsid w:val="008A565A"/>
    <w:rsid w:val="008B295B"/>
    <w:rsid w:val="008C762C"/>
    <w:rsid w:val="008D7E6B"/>
    <w:rsid w:val="008E2294"/>
    <w:rsid w:val="008F11B8"/>
    <w:rsid w:val="008F7D25"/>
    <w:rsid w:val="00906C55"/>
    <w:rsid w:val="00911C45"/>
    <w:rsid w:val="00914F06"/>
    <w:rsid w:val="00933C26"/>
    <w:rsid w:val="009536F1"/>
    <w:rsid w:val="009548F8"/>
    <w:rsid w:val="0098283E"/>
    <w:rsid w:val="009845C0"/>
    <w:rsid w:val="00987DB4"/>
    <w:rsid w:val="009913FC"/>
    <w:rsid w:val="009A5A2E"/>
    <w:rsid w:val="009B25F2"/>
    <w:rsid w:val="009B2E2D"/>
    <w:rsid w:val="009B6A27"/>
    <w:rsid w:val="009D1AF7"/>
    <w:rsid w:val="009D74DE"/>
    <w:rsid w:val="009E299C"/>
    <w:rsid w:val="009E33A9"/>
    <w:rsid w:val="009E664C"/>
    <w:rsid w:val="009F1697"/>
    <w:rsid w:val="009F4737"/>
    <w:rsid w:val="00A05B3F"/>
    <w:rsid w:val="00A23567"/>
    <w:rsid w:val="00A31512"/>
    <w:rsid w:val="00A371DB"/>
    <w:rsid w:val="00A4321D"/>
    <w:rsid w:val="00A53EB4"/>
    <w:rsid w:val="00A61ABB"/>
    <w:rsid w:val="00A6684A"/>
    <w:rsid w:val="00A77358"/>
    <w:rsid w:val="00A917C9"/>
    <w:rsid w:val="00AC52B3"/>
    <w:rsid w:val="00AD34FA"/>
    <w:rsid w:val="00AF7518"/>
    <w:rsid w:val="00B05738"/>
    <w:rsid w:val="00B17444"/>
    <w:rsid w:val="00B43DD3"/>
    <w:rsid w:val="00B5193B"/>
    <w:rsid w:val="00B64701"/>
    <w:rsid w:val="00B71D2F"/>
    <w:rsid w:val="00B76FC6"/>
    <w:rsid w:val="00B77E4E"/>
    <w:rsid w:val="00BA3EF7"/>
    <w:rsid w:val="00BB1EDF"/>
    <w:rsid w:val="00BB582E"/>
    <w:rsid w:val="00BB70C6"/>
    <w:rsid w:val="00BC37FA"/>
    <w:rsid w:val="00BD1883"/>
    <w:rsid w:val="00BD3FFF"/>
    <w:rsid w:val="00BF25BC"/>
    <w:rsid w:val="00C03C8C"/>
    <w:rsid w:val="00C043C7"/>
    <w:rsid w:val="00C23DE1"/>
    <w:rsid w:val="00C267B6"/>
    <w:rsid w:val="00C32EEF"/>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318F"/>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970"/>
    <w:rsid w:val="00F33AE4"/>
    <w:rsid w:val="00F464FB"/>
    <w:rsid w:val="00F56AE4"/>
    <w:rsid w:val="00F874B3"/>
    <w:rsid w:val="00F875B7"/>
    <w:rsid w:val="00F919A0"/>
    <w:rsid w:val="00F9467C"/>
    <w:rsid w:val="00FA08BB"/>
    <w:rsid w:val="00FB4551"/>
    <w:rsid w:val="00FB6581"/>
    <w:rsid w:val="00FC6C44"/>
    <w:rsid w:val="00FC7EC9"/>
    <w:rsid w:val="00FD26BF"/>
    <w:rsid w:val="00FE1278"/>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C2DF8809-1BF7-474F-8C8A-F9BC8B02E4E2}"/>
</file>

<file path=customXml/itemProps3.xml><?xml version="1.0" encoding="utf-8"?>
<ds:datastoreItem xmlns:ds="http://schemas.openxmlformats.org/officeDocument/2006/customXml" ds:itemID="{90BE3BFE-6BEF-48DD-A159-9E212ACB08C2}">
  <ds:schemaRefs>
    <ds:schemaRef ds:uri="http://schemas.openxmlformats.org/officeDocument/2006/bibliography"/>
  </ds:schemaRefs>
</ds:datastoreItem>
</file>

<file path=customXml/itemProps4.xml><?xml version="1.0" encoding="utf-8"?>
<ds:datastoreItem xmlns:ds="http://schemas.openxmlformats.org/officeDocument/2006/customXml" ds:itemID="{70D6C0E3-3606-478E-AB54-12912E1841ED}"/>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9</cp:revision>
  <cp:lastPrinted>2022-11-10T16:06:00Z</cp:lastPrinted>
  <dcterms:created xsi:type="dcterms:W3CDTF">2026-01-08T13:03:00Z</dcterms:created>
  <dcterms:modified xsi:type="dcterms:W3CDTF">2026-01-23T11:39:00Z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